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462AF" w14:textId="70E2F7A9" w:rsidR="00AC4CB8" w:rsidRPr="00837EF8" w:rsidRDefault="40E85B50" w:rsidP="40E85B50">
      <w:pPr>
        <w:jc w:val="center"/>
        <w:rPr>
          <w:b/>
          <w:bCs/>
          <w:sz w:val="56"/>
          <w:szCs w:val="56"/>
          <w:u w:val="single"/>
        </w:rPr>
      </w:pPr>
      <w:bookmarkStart w:id="0" w:name="_GoBack"/>
      <w:bookmarkEnd w:id="0"/>
      <w:r w:rsidRPr="40E85B50">
        <w:rPr>
          <w:b/>
          <w:bCs/>
          <w:sz w:val="56"/>
          <w:szCs w:val="56"/>
          <w:u w:val="single"/>
        </w:rPr>
        <w:t>Reglement Carpfield</w:t>
      </w:r>
    </w:p>
    <w:p w14:paraId="0E396490" w14:textId="0F329E3F" w:rsidR="52791087" w:rsidRDefault="73468D34" w:rsidP="52791087">
      <w:pPr>
        <w:rPr>
          <w:sz w:val="24"/>
          <w:szCs w:val="24"/>
        </w:rPr>
      </w:pPr>
      <w:r w:rsidRPr="73468D34">
        <w:rPr>
          <w:sz w:val="24"/>
          <w:szCs w:val="24"/>
        </w:rPr>
        <w:t>Korte beschrijving van het water:</w:t>
      </w:r>
    </w:p>
    <w:p w14:paraId="78CA4DF3" w14:textId="126DA845" w:rsidR="00D003CF" w:rsidRDefault="73468D34" w:rsidP="73468D34">
      <w:pPr>
        <w:rPr>
          <w:sz w:val="24"/>
          <w:szCs w:val="24"/>
        </w:rPr>
      </w:pPr>
      <w:r w:rsidRPr="73468D34">
        <w:rPr>
          <w:sz w:val="24"/>
          <w:szCs w:val="24"/>
        </w:rPr>
        <w:t>De 1e vijver is een lange smalle vijver met veel waterlelies, van voor naar achter loopt deze put van ondiep naar iets dieper. Een groot rietveld vooraan de put geeft beschutting aan de vis.</w:t>
      </w:r>
    </w:p>
    <w:p w14:paraId="54CEF938" w14:textId="1CEB51F2" w:rsidR="00D003CF" w:rsidRDefault="73468D34" w:rsidP="73468D34">
      <w:pPr>
        <w:rPr>
          <w:sz w:val="24"/>
          <w:szCs w:val="24"/>
        </w:rPr>
      </w:pPr>
      <w:r w:rsidRPr="73468D34">
        <w:rPr>
          <w:sz w:val="24"/>
          <w:szCs w:val="24"/>
        </w:rPr>
        <w:t>De 2</w:t>
      </w:r>
      <w:r w:rsidRPr="73468D34">
        <w:rPr>
          <w:sz w:val="24"/>
          <w:szCs w:val="24"/>
          <w:vertAlign w:val="superscript"/>
        </w:rPr>
        <w:t>e</w:t>
      </w:r>
      <w:r w:rsidRPr="73468D34">
        <w:rPr>
          <w:sz w:val="24"/>
          <w:szCs w:val="24"/>
        </w:rPr>
        <w:t xml:space="preserve"> vijver is de put met eiland </w:t>
      </w:r>
      <w:proofErr w:type="spellStart"/>
      <w:r w:rsidRPr="73468D34">
        <w:rPr>
          <w:sz w:val="24"/>
          <w:szCs w:val="24"/>
        </w:rPr>
        <w:t>ih</w:t>
      </w:r>
      <w:proofErr w:type="spellEnd"/>
      <w:r w:rsidRPr="73468D34">
        <w:rPr>
          <w:sz w:val="24"/>
          <w:szCs w:val="24"/>
        </w:rPr>
        <w:t xml:space="preserve"> midden. Een harde bodem rond een gedeelte </w:t>
      </w:r>
      <w:proofErr w:type="spellStart"/>
      <w:r w:rsidRPr="73468D34">
        <w:rPr>
          <w:sz w:val="24"/>
          <w:szCs w:val="24"/>
        </w:rPr>
        <w:t>vh</w:t>
      </w:r>
      <w:proofErr w:type="spellEnd"/>
      <w:r w:rsidRPr="73468D34">
        <w:rPr>
          <w:sz w:val="24"/>
          <w:szCs w:val="24"/>
        </w:rPr>
        <w:t xml:space="preserve"> eiland en eerder een zachte bodem </w:t>
      </w:r>
      <w:proofErr w:type="spellStart"/>
      <w:r w:rsidRPr="73468D34">
        <w:rPr>
          <w:sz w:val="24"/>
          <w:szCs w:val="24"/>
        </w:rPr>
        <w:t>ih</w:t>
      </w:r>
      <w:proofErr w:type="spellEnd"/>
      <w:r w:rsidRPr="73468D34">
        <w:rPr>
          <w:sz w:val="24"/>
          <w:szCs w:val="24"/>
        </w:rPr>
        <w:t xml:space="preserve"> midden </w:t>
      </w:r>
      <w:proofErr w:type="spellStart"/>
      <w:r w:rsidRPr="73468D34">
        <w:rPr>
          <w:sz w:val="24"/>
          <w:szCs w:val="24"/>
        </w:rPr>
        <w:t>vd</w:t>
      </w:r>
      <w:proofErr w:type="spellEnd"/>
      <w:r w:rsidRPr="73468D34">
        <w:rPr>
          <w:sz w:val="24"/>
          <w:szCs w:val="24"/>
        </w:rPr>
        <w:t xml:space="preserve"> vijver. Het diepste punt ligt rond de 2.5m. Dicht tegen de oevers vindt je hier en daar diepere gaten. De eerste 15m uit de kant is in 2017 uitgegraven, dit stuk is dus dieper en harder van bodem dan de rest van de vijver. </w:t>
      </w:r>
    </w:p>
    <w:p w14:paraId="7CA2B98B" w14:textId="44BEBDC5" w:rsidR="00AC4CB8" w:rsidRPr="00837EF8" w:rsidRDefault="73468D34" w:rsidP="73468D34">
      <w:pPr>
        <w:rPr>
          <w:sz w:val="24"/>
          <w:szCs w:val="24"/>
        </w:rPr>
      </w:pPr>
      <w:r w:rsidRPr="73468D34">
        <w:rPr>
          <w:sz w:val="24"/>
          <w:szCs w:val="24"/>
        </w:rPr>
        <w:t xml:space="preserve">De algemene regels van het domein van </w:t>
      </w:r>
      <w:proofErr w:type="spellStart"/>
      <w:r w:rsidRPr="73468D34">
        <w:rPr>
          <w:sz w:val="24"/>
          <w:szCs w:val="24"/>
        </w:rPr>
        <w:t>papes</w:t>
      </w:r>
      <w:proofErr w:type="spellEnd"/>
      <w:r w:rsidRPr="73468D34">
        <w:rPr>
          <w:sz w:val="24"/>
          <w:szCs w:val="24"/>
        </w:rPr>
        <w:t xml:space="preserve"> putten dienen te worden gerespecteerd. Voor het </w:t>
      </w:r>
      <w:proofErr w:type="spellStart"/>
      <w:r w:rsidRPr="73468D34">
        <w:rPr>
          <w:sz w:val="24"/>
          <w:szCs w:val="24"/>
        </w:rPr>
        <w:t>karpervissen</w:t>
      </w:r>
      <w:proofErr w:type="spellEnd"/>
      <w:r w:rsidRPr="73468D34">
        <w:rPr>
          <w:sz w:val="24"/>
          <w:szCs w:val="24"/>
        </w:rPr>
        <w:t xml:space="preserve"> op vijver 1 &amp; 2  zijn er volgende specifieke regels:</w:t>
      </w:r>
    </w:p>
    <w:p w14:paraId="799F0412" w14:textId="77777777" w:rsidR="00AC4CB8" w:rsidRPr="00837EF8" w:rsidRDefault="00AC4CB8" w:rsidP="00D3422E">
      <w:pPr>
        <w:pStyle w:val="Lijstalinea"/>
        <w:numPr>
          <w:ilvl w:val="0"/>
          <w:numId w:val="1"/>
        </w:numPr>
        <w:rPr>
          <w:sz w:val="24"/>
          <w:szCs w:val="24"/>
        </w:rPr>
      </w:pPr>
      <w:r w:rsidRPr="00837EF8">
        <w:rPr>
          <w:sz w:val="24"/>
          <w:szCs w:val="24"/>
        </w:rPr>
        <w:t>Per</w:t>
      </w:r>
      <w:r w:rsidR="000F5897">
        <w:rPr>
          <w:sz w:val="24"/>
          <w:szCs w:val="24"/>
        </w:rPr>
        <w:t xml:space="preserve"> visser mogen maximaal 3 lijnen</w:t>
      </w:r>
      <w:r w:rsidRPr="00837EF8">
        <w:rPr>
          <w:sz w:val="24"/>
          <w:szCs w:val="24"/>
        </w:rPr>
        <w:t xml:space="preserve"> gebruikt worden.</w:t>
      </w:r>
    </w:p>
    <w:p w14:paraId="4B1DEB1A" w14:textId="77777777" w:rsidR="007304E6" w:rsidRPr="00837EF8" w:rsidRDefault="00EE43D7" w:rsidP="00AC4CB8">
      <w:pPr>
        <w:pStyle w:val="Lijstalinea"/>
        <w:numPr>
          <w:ilvl w:val="0"/>
          <w:numId w:val="1"/>
        </w:numPr>
        <w:rPr>
          <w:sz w:val="24"/>
          <w:szCs w:val="24"/>
        </w:rPr>
      </w:pPr>
      <w:r w:rsidRPr="00837EF8">
        <w:rPr>
          <w:sz w:val="24"/>
          <w:szCs w:val="24"/>
        </w:rPr>
        <w:t>Het is ten strengste verboden elke vorm van vuilnis achter te laten of in het water te gooien. Vuilnis op de hengelplaats dient op voorhand verwijderd te worden</w:t>
      </w:r>
      <w:r w:rsidR="00061F9B">
        <w:rPr>
          <w:sz w:val="24"/>
          <w:szCs w:val="24"/>
        </w:rPr>
        <w:t xml:space="preserve"> binnen een straal van </w:t>
      </w:r>
      <w:r w:rsidR="00B61D96">
        <w:rPr>
          <w:sz w:val="24"/>
          <w:szCs w:val="24"/>
        </w:rPr>
        <w:t>10</w:t>
      </w:r>
      <w:r w:rsidR="00061F9B">
        <w:rPr>
          <w:sz w:val="24"/>
          <w:szCs w:val="24"/>
        </w:rPr>
        <w:t xml:space="preserve">m, zo </w:t>
      </w:r>
      <w:r w:rsidRPr="00837EF8">
        <w:rPr>
          <w:sz w:val="24"/>
          <w:szCs w:val="24"/>
        </w:rPr>
        <w:t>niet wordt dit geacht afkomstig te zijn van de hengelaar zelf. Alle vuilnis dient mee naar huis te worden genomen</w:t>
      </w:r>
      <w:r w:rsidR="00295F79">
        <w:rPr>
          <w:sz w:val="24"/>
          <w:szCs w:val="24"/>
        </w:rPr>
        <w:t>.</w:t>
      </w:r>
      <w:r w:rsidR="00B61D96">
        <w:rPr>
          <w:sz w:val="24"/>
          <w:szCs w:val="24"/>
        </w:rPr>
        <w:t xml:space="preserve"> </w:t>
      </w:r>
      <w:r w:rsidR="004F5A81">
        <w:rPr>
          <w:b/>
          <w:sz w:val="24"/>
          <w:szCs w:val="24"/>
        </w:rPr>
        <w:t xml:space="preserve">Filtersigaretten zijn ook afval! </w:t>
      </w:r>
    </w:p>
    <w:p w14:paraId="575BD22C" w14:textId="77777777" w:rsidR="00AC4CB8" w:rsidRPr="00837EF8" w:rsidRDefault="52791087" w:rsidP="52791087">
      <w:pPr>
        <w:pStyle w:val="Default"/>
        <w:numPr>
          <w:ilvl w:val="0"/>
          <w:numId w:val="1"/>
        </w:numPr>
      </w:pPr>
      <w:r w:rsidRPr="52791087">
        <w:t>De tijdsduur voor het behandelen en/of bewaren van karper moeten tot een absoluut minimum beperkt worden. De behandeling van een karper gebeurt onder de volgende voorwaarden:</w:t>
      </w:r>
    </w:p>
    <w:p w14:paraId="32C9769E" w14:textId="77777777" w:rsidR="00AC4CB8" w:rsidRPr="00837EF8" w:rsidRDefault="46E7BF38" w:rsidP="46E7BF38">
      <w:pPr>
        <w:pStyle w:val="Default"/>
        <w:numPr>
          <w:ilvl w:val="0"/>
          <w:numId w:val="2"/>
        </w:numPr>
      </w:pPr>
      <w:r w:rsidRPr="46E7BF38">
        <w:rPr>
          <w:i/>
          <w:iCs/>
        </w:rPr>
        <w:t xml:space="preserve">Iedere </w:t>
      </w:r>
      <w:proofErr w:type="spellStart"/>
      <w:r w:rsidRPr="46E7BF38">
        <w:rPr>
          <w:i/>
          <w:iCs/>
        </w:rPr>
        <w:t>karpervisser</w:t>
      </w:r>
      <w:proofErr w:type="spellEnd"/>
      <w:r w:rsidRPr="46E7BF38">
        <w:rPr>
          <w:i/>
          <w:iCs/>
        </w:rPr>
        <w:t xml:space="preserve"> dient in het bezit te zijn van een </w:t>
      </w:r>
      <w:proofErr w:type="spellStart"/>
      <w:r w:rsidRPr="46E7BF38">
        <w:rPr>
          <w:i/>
          <w:iCs/>
        </w:rPr>
        <w:t>onthaakmat</w:t>
      </w:r>
      <w:proofErr w:type="spellEnd"/>
      <w:r w:rsidRPr="46E7BF38">
        <w:rPr>
          <w:i/>
          <w:iCs/>
        </w:rPr>
        <w:t>, die voldoende stevig en dik is om de vis te beschermen. Alle handelingen met een gevangen karper dienen op of boven deze mat te gebeuren. De mat is voldoende bevochtigd alvorens er een karper op te leggen.</w:t>
      </w:r>
    </w:p>
    <w:p w14:paraId="4C21FBC3" w14:textId="77777777" w:rsidR="00AC4CB8" w:rsidRPr="00837EF8" w:rsidRDefault="46E7BF38" w:rsidP="46E7BF38">
      <w:pPr>
        <w:pStyle w:val="Default"/>
        <w:numPr>
          <w:ilvl w:val="0"/>
          <w:numId w:val="2"/>
        </w:numPr>
      </w:pPr>
      <w:r w:rsidRPr="46E7BF38">
        <w:rPr>
          <w:i/>
          <w:iCs/>
        </w:rPr>
        <w:t xml:space="preserve"> Het transport van een karper van of naar het water moet steeds gebeuren met behulp van de </w:t>
      </w:r>
      <w:proofErr w:type="spellStart"/>
      <w:r w:rsidRPr="46E7BF38">
        <w:rPr>
          <w:i/>
          <w:iCs/>
        </w:rPr>
        <w:t>onthaakmat</w:t>
      </w:r>
      <w:proofErr w:type="spellEnd"/>
      <w:r w:rsidRPr="46E7BF38">
        <w:rPr>
          <w:i/>
          <w:iCs/>
        </w:rPr>
        <w:t xml:space="preserve"> of </w:t>
      </w:r>
      <w:proofErr w:type="spellStart"/>
      <w:r w:rsidRPr="46E7BF38">
        <w:rPr>
          <w:i/>
          <w:iCs/>
        </w:rPr>
        <w:t>weegzak</w:t>
      </w:r>
      <w:proofErr w:type="spellEnd"/>
      <w:r w:rsidRPr="46E7BF38">
        <w:rPr>
          <w:i/>
          <w:iCs/>
        </w:rPr>
        <w:t xml:space="preserve">. </w:t>
      </w:r>
    </w:p>
    <w:p w14:paraId="4C2368D8" w14:textId="77777777" w:rsidR="00D3422E" w:rsidRPr="00837EF8" w:rsidRDefault="46E7BF38" w:rsidP="46E7BF38">
      <w:pPr>
        <w:pStyle w:val="Default"/>
        <w:numPr>
          <w:ilvl w:val="0"/>
          <w:numId w:val="2"/>
        </w:numPr>
      </w:pPr>
      <w:r w:rsidRPr="46E7BF38">
        <w:rPr>
          <w:i/>
          <w:iCs/>
        </w:rPr>
        <w:t xml:space="preserve"> Het terugzetten van de vis gebeurt in voldoende diep water. De hengelaar kijkt steeds na of de vis op eigen kracht kan wegzwemmen.</w:t>
      </w:r>
    </w:p>
    <w:p w14:paraId="33200393" w14:textId="77777777" w:rsidR="00D614EE" w:rsidRPr="00837EF8" w:rsidRDefault="46E7BF38" w:rsidP="46E7BF38">
      <w:pPr>
        <w:pStyle w:val="Default"/>
        <w:numPr>
          <w:ilvl w:val="0"/>
          <w:numId w:val="2"/>
        </w:numPr>
      </w:pPr>
      <w:r w:rsidRPr="46E7BF38">
        <w:rPr>
          <w:i/>
          <w:iCs/>
        </w:rPr>
        <w:t xml:space="preserve"> Bij voorkeur de vis niet zakken: kijk uit met stenen of uitsteeksels waarbij de </w:t>
      </w:r>
      <w:proofErr w:type="spellStart"/>
      <w:r w:rsidRPr="46E7BF38">
        <w:rPr>
          <w:i/>
          <w:iCs/>
        </w:rPr>
        <w:t>karperzak</w:t>
      </w:r>
      <w:proofErr w:type="spellEnd"/>
      <w:r w:rsidRPr="46E7BF38">
        <w:rPr>
          <w:i/>
          <w:iCs/>
        </w:rPr>
        <w:t xml:space="preserve"> kan komen vast te zitten. Hang deze niet tussen de planten. Het is verplicht een marker aan de bewaarzak vast te maken. (vb. H-blokmarker met voldoende draad )</w:t>
      </w:r>
      <w:r w:rsidRPr="46E7BF38">
        <w:rPr>
          <w:b/>
          <w:bCs/>
          <w:i/>
          <w:iCs/>
        </w:rPr>
        <w:t xml:space="preserve"> </w:t>
      </w:r>
    </w:p>
    <w:p w14:paraId="41B174DC" w14:textId="77777777" w:rsidR="00EE43D7" w:rsidRDefault="00EE43D7" w:rsidP="00AC4CB8">
      <w:pPr>
        <w:pStyle w:val="Lijstalinea"/>
        <w:numPr>
          <w:ilvl w:val="0"/>
          <w:numId w:val="1"/>
        </w:numPr>
        <w:rPr>
          <w:sz w:val="24"/>
          <w:szCs w:val="24"/>
        </w:rPr>
      </w:pPr>
      <w:r w:rsidRPr="00837EF8">
        <w:rPr>
          <w:sz w:val="24"/>
          <w:szCs w:val="24"/>
        </w:rPr>
        <w:t xml:space="preserve"> </w:t>
      </w:r>
      <w:r w:rsidR="00AD12C7">
        <w:rPr>
          <w:sz w:val="24"/>
          <w:szCs w:val="24"/>
        </w:rPr>
        <w:t xml:space="preserve">Geen </w:t>
      </w:r>
      <w:r w:rsidRPr="00837EF8">
        <w:rPr>
          <w:sz w:val="24"/>
          <w:szCs w:val="24"/>
        </w:rPr>
        <w:t xml:space="preserve">montages of technieken te gebruiken waarbij tijdens het vissen, tijdens de dril, bij het landen van de vis of na lijnbreuk de vis </w:t>
      </w:r>
      <w:r w:rsidRPr="00801CF9">
        <w:rPr>
          <w:sz w:val="24"/>
          <w:szCs w:val="24"/>
        </w:rPr>
        <w:t>in gevaar komt.</w:t>
      </w:r>
    </w:p>
    <w:p w14:paraId="5B14DFAD" w14:textId="5D2E01B1" w:rsidR="003F22B5" w:rsidRPr="00801CF9" w:rsidRDefault="40E85B50" w:rsidP="40E85B50">
      <w:pPr>
        <w:pStyle w:val="Lijstalinea"/>
        <w:numPr>
          <w:ilvl w:val="0"/>
          <w:numId w:val="1"/>
        </w:numPr>
        <w:rPr>
          <w:sz w:val="24"/>
          <w:szCs w:val="24"/>
        </w:rPr>
      </w:pPr>
      <w:r w:rsidRPr="40E85B50">
        <w:rPr>
          <w:sz w:val="24"/>
          <w:szCs w:val="24"/>
        </w:rPr>
        <w:t xml:space="preserve">Gebruik van </w:t>
      </w:r>
      <w:proofErr w:type="spellStart"/>
      <w:r w:rsidRPr="40E85B50">
        <w:rPr>
          <w:sz w:val="24"/>
          <w:szCs w:val="24"/>
        </w:rPr>
        <w:t>longshank</w:t>
      </w:r>
      <w:proofErr w:type="spellEnd"/>
      <w:r w:rsidRPr="40E85B50">
        <w:rPr>
          <w:sz w:val="24"/>
          <w:szCs w:val="24"/>
        </w:rPr>
        <w:t xml:space="preserve"> haken is algemeen verboden </w:t>
      </w:r>
      <w:proofErr w:type="spellStart"/>
      <w:r w:rsidRPr="40E85B50">
        <w:rPr>
          <w:sz w:val="24"/>
          <w:szCs w:val="24"/>
        </w:rPr>
        <w:t>ivm</w:t>
      </w:r>
      <w:proofErr w:type="spellEnd"/>
      <w:r w:rsidRPr="40E85B50">
        <w:rPr>
          <w:sz w:val="24"/>
          <w:szCs w:val="24"/>
        </w:rPr>
        <w:t xml:space="preserve"> het wier en obstakelvisserij.</w:t>
      </w:r>
    </w:p>
    <w:p w14:paraId="764A29E6" w14:textId="77777777" w:rsidR="003E39C4" w:rsidRPr="00801CF9" w:rsidRDefault="003E39C4" w:rsidP="00AC4CB8">
      <w:pPr>
        <w:pStyle w:val="Lijstalinea"/>
        <w:numPr>
          <w:ilvl w:val="0"/>
          <w:numId w:val="1"/>
        </w:numPr>
        <w:rPr>
          <w:sz w:val="24"/>
          <w:szCs w:val="24"/>
          <w:u w:val="single"/>
        </w:rPr>
      </w:pPr>
      <w:r w:rsidRPr="00801CF9">
        <w:rPr>
          <w:sz w:val="24"/>
          <w:szCs w:val="24"/>
          <w:u w:val="single"/>
        </w:rPr>
        <w:t>Geen gebruik van gevlochten lijnen en voorslag</w:t>
      </w:r>
    </w:p>
    <w:p w14:paraId="3A65F18B" w14:textId="77777777" w:rsidR="00B42BC1" w:rsidRPr="00837EF8" w:rsidRDefault="00EE43D7" w:rsidP="00B42BC1">
      <w:pPr>
        <w:pStyle w:val="Lijstalinea"/>
        <w:numPr>
          <w:ilvl w:val="0"/>
          <w:numId w:val="1"/>
        </w:numPr>
        <w:rPr>
          <w:sz w:val="24"/>
          <w:szCs w:val="24"/>
        </w:rPr>
      </w:pPr>
      <w:r w:rsidRPr="00837EF8">
        <w:rPr>
          <w:sz w:val="24"/>
          <w:szCs w:val="24"/>
        </w:rPr>
        <w:t xml:space="preserve">Als verblijf aan de waterkant zijn enkel paraplu’s of </w:t>
      </w:r>
      <w:proofErr w:type="spellStart"/>
      <w:r w:rsidRPr="00837EF8">
        <w:rPr>
          <w:sz w:val="24"/>
          <w:szCs w:val="24"/>
        </w:rPr>
        <w:t>karperbivvies</w:t>
      </w:r>
      <w:proofErr w:type="spellEnd"/>
      <w:r w:rsidRPr="00837EF8">
        <w:rPr>
          <w:sz w:val="24"/>
          <w:szCs w:val="24"/>
        </w:rPr>
        <w:t xml:space="preserve"> </w:t>
      </w:r>
      <w:r w:rsidR="00AC4CB8" w:rsidRPr="00801CF9">
        <w:rPr>
          <w:sz w:val="24"/>
          <w:szCs w:val="24"/>
        </w:rPr>
        <w:t xml:space="preserve">in </w:t>
      </w:r>
      <w:r w:rsidR="00AC4CB8" w:rsidRPr="00837EF8">
        <w:rPr>
          <w:sz w:val="24"/>
          <w:szCs w:val="24"/>
          <w:u w:val="single"/>
        </w:rPr>
        <w:t>schutkleuren</w:t>
      </w:r>
      <w:r w:rsidR="00AC4CB8" w:rsidRPr="00837EF8">
        <w:rPr>
          <w:sz w:val="24"/>
          <w:szCs w:val="24"/>
        </w:rPr>
        <w:t xml:space="preserve"> </w:t>
      </w:r>
      <w:r w:rsidRPr="00837EF8">
        <w:rPr>
          <w:sz w:val="24"/>
          <w:szCs w:val="24"/>
        </w:rPr>
        <w:t>toegestaan. Campers en caravans zijn verboden alsook partytenten</w:t>
      </w:r>
      <w:r w:rsidR="00AC4CB8" w:rsidRPr="00837EF8">
        <w:rPr>
          <w:sz w:val="24"/>
          <w:szCs w:val="24"/>
        </w:rPr>
        <w:t>.</w:t>
      </w:r>
    </w:p>
    <w:p w14:paraId="24A49DDE" w14:textId="30B893EF" w:rsidR="00EE43D7" w:rsidRPr="00837EF8" w:rsidRDefault="52791087" w:rsidP="52791087">
      <w:pPr>
        <w:pStyle w:val="Lijstalinea"/>
        <w:numPr>
          <w:ilvl w:val="0"/>
          <w:numId w:val="1"/>
        </w:numPr>
        <w:rPr>
          <w:sz w:val="24"/>
          <w:szCs w:val="24"/>
        </w:rPr>
      </w:pPr>
      <w:r w:rsidRPr="52791087">
        <w:rPr>
          <w:sz w:val="24"/>
          <w:szCs w:val="24"/>
        </w:rPr>
        <w:t>Er bestaan geen vaste stekken: wie eerst komt, eerst vist. Indien meerdere vissers op het water aantreden gelieve er dan rekening mee te houden dat zij ook graag wat ruimte hebben om te vissen. Verplaats indien nodig een lijn zodat je niet te verspreid vist of beperk je tot slechts 2 lijnen.</w:t>
      </w:r>
    </w:p>
    <w:p w14:paraId="0D86FC90" w14:textId="581C403E" w:rsidR="00B42BC1" w:rsidRPr="00837EF8" w:rsidRDefault="40E85B50" w:rsidP="40E85B50">
      <w:pPr>
        <w:pStyle w:val="Lijstalinea"/>
        <w:numPr>
          <w:ilvl w:val="0"/>
          <w:numId w:val="1"/>
        </w:numPr>
        <w:rPr>
          <w:sz w:val="24"/>
          <w:szCs w:val="24"/>
        </w:rPr>
      </w:pPr>
      <w:r w:rsidRPr="40E85B50">
        <w:rPr>
          <w:sz w:val="24"/>
          <w:szCs w:val="24"/>
        </w:rPr>
        <w:t xml:space="preserve"> Het is niet toegelaten veranderingen aan te brengen aan de oevers. De aanwezige fauna en flora moeten altijd gerespecteerd worden.</w:t>
      </w:r>
    </w:p>
    <w:p w14:paraId="07899AE8" w14:textId="77777777" w:rsidR="00B42BC1" w:rsidRPr="00837EF8" w:rsidRDefault="00EE43D7" w:rsidP="00EE43D7">
      <w:pPr>
        <w:pStyle w:val="Lijstalinea"/>
        <w:numPr>
          <w:ilvl w:val="0"/>
          <w:numId w:val="1"/>
        </w:numPr>
        <w:rPr>
          <w:sz w:val="24"/>
          <w:szCs w:val="24"/>
        </w:rPr>
      </w:pPr>
      <w:r w:rsidRPr="00837EF8">
        <w:rPr>
          <w:sz w:val="24"/>
          <w:szCs w:val="24"/>
        </w:rPr>
        <w:t>Het is verboden eender welke vissoort of andere flora en fauna uit te zetten</w:t>
      </w:r>
      <w:r w:rsidR="00235744" w:rsidRPr="00837EF8">
        <w:rPr>
          <w:sz w:val="24"/>
          <w:szCs w:val="24"/>
        </w:rPr>
        <w:t xml:space="preserve"> of te verplaatsen van vijver</w:t>
      </w:r>
      <w:r w:rsidRPr="00837EF8">
        <w:rPr>
          <w:sz w:val="24"/>
          <w:szCs w:val="24"/>
        </w:rPr>
        <w:t xml:space="preserve"> zonder nadrukkelijke toestemming van het lokaal bestuur.</w:t>
      </w:r>
    </w:p>
    <w:p w14:paraId="6B799C08" w14:textId="77777777" w:rsidR="00B42BC1" w:rsidRPr="00837EF8" w:rsidRDefault="00EE43D7" w:rsidP="00B42BC1">
      <w:pPr>
        <w:pStyle w:val="Lijstalinea"/>
        <w:numPr>
          <w:ilvl w:val="0"/>
          <w:numId w:val="1"/>
        </w:numPr>
        <w:rPr>
          <w:sz w:val="24"/>
          <w:szCs w:val="24"/>
        </w:rPr>
      </w:pPr>
      <w:r w:rsidRPr="00837EF8">
        <w:rPr>
          <w:sz w:val="24"/>
          <w:szCs w:val="24"/>
        </w:rPr>
        <w:t xml:space="preserve"> Er geldt een totaal meeneemverbod van eender welke vissoort of andere flora en fauna.</w:t>
      </w:r>
    </w:p>
    <w:p w14:paraId="1F00AB12" w14:textId="1B0F66BB" w:rsidR="00B42BC1" w:rsidRPr="00837EF8" w:rsidRDefault="40E85B50" w:rsidP="40E85B50">
      <w:pPr>
        <w:pStyle w:val="Lijstalinea"/>
        <w:numPr>
          <w:ilvl w:val="0"/>
          <w:numId w:val="1"/>
        </w:numPr>
        <w:rPr>
          <w:sz w:val="24"/>
          <w:szCs w:val="24"/>
        </w:rPr>
      </w:pPr>
      <w:r w:rsidRPr="40E85B50">
        <w:rPr>
          <w:sz w:val="24"/>
          <w:szCs w:val="24"/>
        </w:rPr>
        <w:t>Overmatig drank nuttigen en/of druggebruik gaan niet samen met vissen!</w:t>
      </w:r>
    </w:p>
    <w:p w14:paraId="1A24E910" w14:textId="77777777" w:rsidR="00B42BC1" w:rsidRPr="00837EF8" w:rsidRDefault="000F5897" w:rsidP="00B42BC1">
      <w:pPr>
        <w:pStyle w:val="Lijstalinea"/>
        <w:numPr>
          <w:ilvl w:val="0"/>
          <w:numId w:val="1"/>
        </w:numPr>
        <w:rPr>
          <w:sz w:val="24"/>
          <w:szCs w:val="24"/>
        </w:rPr>
      </w:pPr>
      <w:r>
        <w:rPr>
          <w:sz w:val="24"/>
          <w:szCs w:val="24"/>
        </w:rPr>
        <w:lastRenderedPageBreak/>
        <w:t>Er kan  gebruik gemaakt worden van de toiletten aan de kantine</w:t>
      </w:r>
      <w:r w:rsidR="00A0286F">
        <w:rPr>
          <w:sz w:val="24"/>
          <w:szCs w:val="24"/>
        </w:rPr>
        <w:t xml:space="preserve">. </w:t>
      </w:r>
      <w:r w:rsidR="00884B9E">
        <w:rPr>
          <w:sz w:val="24"/>
          <w:szCs w:val="24"/>
        </w:rPr>
        <w:t xml:space="preserve">Sleutel te vinden op de gekende plaats met gekende code. </w:t>
      </w:r>
    </w:p>
    <w:p w14:paraId="13CFF05B" w14:textId="77777777" w:rsidR="00EE43D7" w:rsidRDefault="00EE43D7" w:rsidP="00B42BC1">
      <w:pPr>
        <w:pStyle w:val="Lijstalinea"/>
        <w:numPr>
          <w:ilvl w:val="0"/>
          <w:numId w:val="1"/>
        </w:numPr>
        <w:rPr>
          <w:sz w:val="24"/>
          <w:szCs w:val="24"/>
        </w:rPr>
      </w:pPr>
      <w:r w:rsidRPr="00837EF8">
        <w:rPr>
          <w:sz w:val="24"/>
          <w:szCs w:val="24"/>
        </w:rPr>
        <w:t xml:space="preserve">Onvoorziene gevallen die noch in de statuten noch in dit reglement voorkomen, zullen door het bestuur van </w:t>
      </w:r>
      <w:r w:rsidR="00375CC9">
        <w:rPr>
          <w:sz w:val="24"/>
          <w:szCs w:val="24"/>
        </w:rPr>
        <w:t>vereniging</w:t>
      </w:r>
      <w:r w:rsidRPr="00837EF8">
        <w:rPr>
          <w:sz w:val="24"/>
          <w:szCs w:val="24"/>
        </w:rPr>
        <w:t xml:space="preserve"> </w:t>
      </w:r>
      <w:proofErr w:type="spellStart"/>
      <w:r w:rsidRPr="00837EF8">
        <w:rPr>
          <w:sz w:val="24"/>
          <w:szCs w:val="24"/>
        </w:rPr>
        <w:t>carpfield</w:t>
      </w:r>
      <w:proofErr w:type="spellEnd"/>
      <w:r w:rsidRPr="00837EF8">
        <w:rPr>
          <w:sz w:val="24"/>
          <w:szCs w:val="24"/>
        </w:rPr>
        <w:t xml:space="preserve"> beslecht worden.</w:t>
      </w:r>
    </w:p>
    <w:p w14:paraId="708F46DE" w14:textId="11E10BD6" w:rsidR="008B5C3A" w:rsidRPr="00FC4664" w:rsidRDefault="46E7BF38" w:rsidP="46E7BF38">
      <w:pPr>
        <w:pStyle w:val="Lijstalinea"/>
        <w:numPr>
          <w:ilvl w:val="0"/>
          <w:numId w:val="1"/>
        </w:numPr>
        <w:rPr>
          <w:sz w:val="24"/>
          <w:szCs w:val="24"/>
        </w:rPr>
      </w:pPr>
      <w:r w:rsidRPr="46E7BF38">
        <w:rPr>
          <w:sz w:val="24"/>
          <w:szCs w:val="24"/>
        </w:rPr>
        <w:t>Er mag gebruik gemaakt worden van rubberboten en voerboten (indien veel wier aanwezig is, kan dit best handig zijn)</w:t>
      </w:r>
    </w:p>
    <w:p w14:paraId="4D145A3D" w14:textId="77777777" w:rsidR="00D3422E" w:rsidRDefault="00D3422E" w:rsidP="00D3422E">
      <w:pPr>
        <w:pStyle w:val="Lijstalinea"/>
        <w:numPr>
          <w:ilvl w:val="0"/>
          <w:numId w:val="1"/>
        </w:numPr>
        <w:rPr>
          <w:sz w:val="24"/>
          <w:szCs w:val="24"/>
        </w:rPr>
      </w:pPr>
      <w:r w:rsidRPr="00837EF8">
        <w:rPr>
          <w:sz w:val="24"/>
          <w:szCs w:val="24"/>
        </w:rPr>
        <w:t>Graag zouden wij een kijk behouden op de vispopulatie en de vangsten, dus vragen wij vriendelijk om registratie en eventuele foto</w:t>
      </w:r>
      <w:r w:rsidR="00595522">
        <w:rPr>
          <w:sz w:val="24"/>
          <w:szCs w:val="24"/>
        </w:rPr>
        <w:t>’</w:t>
      </w:r>
      <w:r w:rsidRPr="00837EF8">
        <w:rPr>
          <w:sz w:val="24"/>
          <w:szCs w:val="24"/>
        </w:rPr>
        <w:t xml:space="preserve">s </w:t>
      </w:r>
      <w:r w:rsidR="00595522">
        <w:rPr>
          <w:sz w:val="24"/>
          <w:szCs w:val="24"/>
        </w:rPr>
        <w:t xml:space="preserve"> en gewicht </w:t>
      </w:r>
      <w:r w:rsidRPr="00837EF8">
        <w:rPr>
          <w:sz w:val="24"/>
          <w:szCs w:val="24"/>
        </w:rPr>
        <w:t xml:space="preserve">van uw vangsten te mailen naar </w:t>
      </w:r>
      <w:hyperlink r:id="rId7" w:history="1">
        <w:r w:rsidRPr="00837EF8">
          <w:rPr>
            <w:rStyle w:val="Hyperlink"/>
            <w:b/>
            <w:color w:val="auto"/>
            <w:sz w:val="24"/>
            <w:szCs w:val="24"/>
          </w:rPr>
          <w:t>carpfield@hotmail.com</w:t>
        </w:r>
      </w:hyperlink>
      <w:r w:rsidR="000F5897">
        <w:rPr>
          <w:b/>
          <w:sz w:val="24"/>
          <w:szCs w:val="24"/>
        </w:rPr>
        <w:t xml:space="preserve"> </w:t>
      </w:r>
      <w:r w:rsidR="000F5897">
        <w:rPr>
          <w:sz w:val="24"/>
          <w:szCs w:val="24"/>
        </w:rPr>
        <w:t xml:space="preserve">of die te posten op onze </w:t>
      </w:r>
      <w:proofErr w:type="spellStart"/>
      <w:r w:rsidR="000F5897">
        <w:rPr>
          <w:sz w:val="24"/>
          <w:szCs w:val="24"/>
        </w:rPr>
        <w:t>facbookpagina</w:t>
      </w:r>
      <w:proofErr w:type="spellEnd"/>
      <w:r w:rsidR="000F5897">
        <w:rPr>
          <w:sz w:val="24"/>
          <w:szCs w:val="24"/>
        </w:rPr>
        <w:t xml:space="preserve"> van Carpfield</w:t>
      </w:r>
      <w:r w:rsidR="003D58D9">
        <w:rPr>
          <w:sz w:val="24"/>
          <w:szCs w:val="24"/>
        </w:rPr>
        <w:t xml:space="preserve"> zodat we die eventueel in het album ‘populatie’ kunnen plaatsen.</w:t>
      </w:r>
    </w:p>
    <w:p w14:paraId="23E47DBF" w14:textId="77777777" w:rsidR="008B5C3A" w:rsidRDefault="47FC9214" w:rsidP="00D3422E">
      <w:pPr>
        <w:pStyle w:val="Lijstalinea"/>
        <w:numPr>
          <w:ilvl w:val="0"/>
          <w:numId w:val="1"/>
        </w:numPr>
        <w:rPr>
          <w:sz w:val="24"/>
          <w:szCs w:val="24"/>
        </w:rPr>
      </w:pPr>
      <w:r w:rsidRPr="47FC9214">
        <w:rPr>
          <w:sz w:val="24"/>
          <w:szCs w:val="24"/>
        </w:rPr>
        <w:t>Nachtvissen onder de 16j is verboden zonder begeleiding.</w:t>
      </w:r>
    </w:p>
    <w:p w14:paraId="11DBFB83" w14:textId="08FAE2FC" w:rsidR="47FC9214" w:rsidRDefault="73468D34" w:rsidP="73468D34">
      <w:pPr>
        <w:pStyle w:val="Lijstalinea"/>
        <w:numPr>
          <w:ilvl w:val="0"/>
          <w:numId w:val="1"/>
        </w:numPr>
        <w:rPr>
          <w:sz w:val="24"/>
          <w:szCs w:val="24"/>
        </w:rPr>
      </w:pPr>
      <w:r w:rsidRPr="73468D34">
        <w:rPr>
          <w:sz w:val="24"/>
          <w:szCs w:val="24"/>
        </w:rPr>
        <w:t xml:space="preserve">Een lid van </w:t>
      </w:r>
      <w:proofErr w:type="spellStart"/>
      <w:r w:rsidRPr="73468D34">
        <w:rPr>
          <w:sz w:val="24"/>
          <w:szCs w:val="24"/>
        </w:rPr>
        <w:t>carpfield</w:t>
      </w:r>
      <w:proofErr w:type="spellEnd"/>
      <w:r w:rsidRPr="73468D34">
        <w:rPr>
          <w:sz w:val="24"/>
          <w:szCs w:val="24"/>
        </w:rPr>
        <w:t xml:space="preserve"> mag een niet-lid meebrengen om te vissen. Het vissend lid moet hierbij altijd aanwezig blijven en is verantwoordelijk voor de betaling : 10euro/dag  en 15euro indien en deel van een dag en een nachtje wordt gevist.</w:t>
      </w:r>
    </w:p>
    <w:p w14:paraId="52C19585" w14:textId="67158FD0" w:rsidR="73468D34" w:rsidRDefault="73468D34" w:rsidP="73468D34">
      <w:pPr>
        <w:pStyle w:val="Lijstalinea"/>
        <w:numPr>
          <w:ilvl w:val="0"/>
          <w:numId w:val="1"/>
        </w:numPr>
        <w:rPr>
          <w:sz w:val="24"/>
          <w:szCs w:val="24"/>
        </w:rPr>
      </w:pPr>
      <w:r w:rsidRPr="73468D34">
        <w:rPr>
          <w:sz w:val="24"/>
          <w:szCs w:val="24"/>
        </w:rPr>
        <w:t>Het domein kunnen we afsluiten met een poort. Je opent de poort door de juiste gekende code in te voeren en op het slot te drukken; het eerste wat je doet, is de code meteen verdraaien zodat deze niet meer zichtbaar is! Het slot hang je gewoon open terug. Overdag blijft de poort open en als je ‘s avonds het domein als laatste verlaat, dan sluit je de poort.</w:t>
      </w:r>
    </w:p>
    <w:p w14:paraId="5B3F1B03" w14:textId="07366234" w:rsidR="46E7BF38" w:rsidRDefault="46E7BF38" w:rsidP="46E7BF38">
      <w:pPr>
        <w:pStyle w:val="Kop1"/>
        <w:rPr>
          <w:u w:val="single"/>
        </w:rPr>
      </w:pPr>
      <w:r w:rsidRPr="46E7BF38">
        <w:rPr>
          <w:u w:val="single"/>
        </w:rPr>
        <w:t>Prijzen</w:t>
      </w:r>
    </w:p>
    <w:p w14:paraId="6CE67BF7" w14:textId="77AF11D3" w:rsidR="46E7BF38" w:rsidRDefault="46E7BF38" w:rsidP="46E7BF38"/>
    <w:p w14:paraId="6E8C7F6F" w14:textId="515D0AAF" w:rsidR="00D3422E" w:rsidRPr="00837EF8" w:rsidRDefault="40E85B50" w:rsidP="40E85B50">
      <w:pPr>
        <w:rPr>
          <w:sz w:val="24"/>
          <w:szCs w:val="24"/>
        </w:rPr>
      </w:pPr>
      <w:r w:rsidRPr="40E85B50">
        <w:rPr>
          <w:sz w:val="24"/>
          <w:szCs w:val="24"/>
        </w:rPr>
        <w:t xml:space="preserve">Het lidgeld bedraagt  100 euro per jaar (vijver 1&amp;2) Voor de jeugd is het slechts 25 euro (-14j). Met deze vergunning kan je zowel </w:t>
      </w:r>
      <w:proofErr w:type="spellStart"/>
      <w:r w:rsidRPr="40E85B50">
        <w:rPr>
          <w:sz w:val="24"/>
          <w:szCs w:val="24"/>
        </w:rPr>
        <w:t>karpervissen</w:t>
      </w:r>
      <w:proofErr w:type="spellEnd"/>
      <w:r w:rsidRPr="40E85B50">
        <w:rPr>
          <w:sz w:val="24"/>
          <w:szCs w:val="24"/>
        </w:rPr>
        <w:t xml:space="preserve">, roofvissen als witvissen. </w:t>
      </w:r>
      <w:proofErr w:type="spellStart"/>
      <w:r w:rsidRPr="40E85B50">
        <w:rPr>
          <w:sz w:val="24"/>
          <w:szCs w:val="24"/>
        </w:rPr>
        <w:t>Dagvergunningen</w:t>
      </w:r>
      <w:proofErr w:type="spellEnd"/>
      <w:r w:rsidRPr="40E85B50">
        <w:rPr>
          <w:sz w:val="24"/>
          <w:szCs w:val="24"/>
        </w:rPr>
        <w:t xml:space="preserve"> zijn </w:t>
      </w:r>
      <w:r w:rsidRPr="40E85B50">
        <w:rPr>
          <w:sz w:val="24"/>
          <w:szCs w:val="24"/>
          <w:u w:val="single"/>
        </w:rPr>
        <w:t>niet</w:t>
      </w:r>
      <w:r w:rsidRPr="40E85B50">
        <w:rPr>
          <w:sz w:val="24"/>
          <w:szCs w:val="24"/>
        </w:rPr>
        <w:t xml:space="preserve"> beschikbaar.  Enkel een vissend lid kan een niet-lid meebrengen 10 euro/dag en 15 euro/nacht.</w:t>
      </w:r>
    </w:p>
    <w:p w14:paraId="5C693E86" w14:textId="1DFBA39A" w:rsidR="52791087" w:rsidRDefault="40E85B50" w:rsidP="40E85B50">
      <w:pPr>
        <w:rPr>
          <w:sz w:val="24"/>
          <w:szCs w:val="24"/>
        </w:rPr>
      </w:pPr>
      <w:r w:rsidRPr="40E85B50">
        <w:rPr>
          <w:sz w:val="24"/>
          <w:szCs w:val="24"/>
        </w:rPr>
        <w:t>Roofvisvergunningen put 1 &amp; 2 = 50 euro/jaar met 1 lijn. Roofvissen mag enkel met kunstaas.  Pluggen/</w:t>
      </w:r>
      <w:proofErr w:type="spellStart"/>
      <w:r w:rsidRPr="40E85B50">
        <w:rPr>
          <w:sz w:val="24"/>
          <w:szCs w:val="24"/>
        </w:rPr>
        <w:t>shads</w:t>
      </w:r>
      <w:proofErr w:type="spellEnd"/>
      <w:r w:rsidRPr="40E85B50">
        <w:rPr>
          <w:sz w:val="24"/>
          <w:szCs w:val="24"/>
        </w:rPr>
        <w:t xml:space="preserve"> moeten groter zijn dan 8 cm! Roofvisdeskundige: Bjorn </w:t>
      </w:r>
      <w:proofErr w:type="spellStart"/>
      <w:r w:rsidRPr="40E85B50">
        <w:rPr>
          <w:sz w:val="24"/>
          <w:szCs w:val="24"/>
        </w:rPr>
        <w:t>Huyst</w:t>
      </w:r>
      <w:proofErr w:type="spellEnd"/>
      <w:r w:rsidRPr="40E85B50">
        <w:rPr>
          <w:sz w:val="24"/>
          <w:szCs w:val="24"/>
        </w:rPr>
        <w:t xml:space="preserve">.  </w:t>
      </w:r>
    </w:p>
    <w:p w14:paraId="09395E5C" w14:textId="59C61B74" w:rsidR="52791087" w:rsidRDefault="40E85B50" w:rsidP="40E85B50">
      <w:pPr>
        <w:rPr>
          <w:sz w:val="24"/>
          <w:szCs w:val="24"/>
        </w:rPr>
      </w:pPr>
      <w:r w:rsidRPr="40E85B50">
        <w:rPr>
          <w:sz w:val="24"/>
          <w:szCs w:val="24"/>
        </w:rPr>
        <w:t>Witvisvergunning 1 lijn enkel op put 1 = 25 euro/jaar</w:t>
      </w:r>
    </w:p>
    <w:p w14:paraId="2170C5FD" w14:textId="0CFC62DC" w:rsidR="00D3422E" w:rsidRPr="00837EF8" w:rsidRDefault="46E7BF38" w:rsidP="46E7BF38">
      <w:pPr>
        <w:rPr>
          <w:sz w:val="24"/>
          <w:szCs w:val="24"/>
        </w:rPr>
      </w:pPr>
      <w:r w:rsidRPr="46E7BF38">
        <w:rPr>
          <w:sz w:val="24"/>
          <w:szCs w:val="24"/>
        </w:rPr>
        <w:t xml:space="preserve">Deze bedragen dienen overgeschreven te worden op volgend rekeningnummer </w:t>
      </w:r>
      <w:r w:rsidRPr="46E7BF38">
        <w:rPr>
          <w:sz w:val="24"/>
          <w:szCs w:val="24"/>
          <w:u w:val="single"/>
        </w:rPr>
        <w:t>alvorens het vissen aan te vangen!</w:t>
      </w:r>
      <w:r w:rsidRPr="46E7BF38">
        <w:rPr>
          <w:sz w:val="24"/>
          <w:szCs w:val="24"/>
        </w:rPr>
        <w:t xml:space="preserve"> Indien u uw vergunning nog niet in bezit heeft, maar de betaling is reeds volbracht, gelieve dan ook een bewijs van betaling af te drukken en te bewaren zodat we kunnen checken </w:t>
      </w:r>
      <w:proofErr w:type="spellStart"/>
      <w:r w:rsidRPr="46E7BF38">
        <w:rPr>
          <w:sz w:val="24"/>
          <w:szCs w:val="24"/>
        </w:rPr>
        <w:t>ofdat</w:t>
      </w:r>
      <w:proofErr w:type="spellEnd"/>
      <w:r w:rsidRPr="46E7BF38">
        <w:rPr>
          <w:sz w:val="24"/>
          <w:szCs w:val="24"/>
        </w:rPr>
        <w:t xml:space="preserve"> deze effectief volbracht is. De vergunning kunnen we dan opsturen via post of ter plaatse afleveren.  </w:t>
      </w:r>
    </w:p>
    <w:p w14:paraId="44E8CF64" w14:textId="0D6FA99E" w:rsidR="46E7BF38" w:rsidRDefault="474E535D" w:rsidP="474E535D">
      <w:pPr>
        <w:rPr>
          <w:sz w:val="24"/>
          <w:szCs w:val="24"/>
          <w:u w:val="single"/>
        </w:rPr>
      </w:pPr>
      <w:r w:rsidRPr="474E535D">
        <w:rPr>
          <w:sz w:val="24"/>
          <w:szCs w:val="24"/>
          <w:u w:val="single"/>
        </w:rPr>
        <w:t xml:space="preserve">Dit reglement moet gelezen worden alvorens je begint te vissen. Indien vragen of opmerkingen kun je één van de bestuursleden aanspreken of mailen op </w:t>
      </w:r>
      <w:r w:rsidRPr="474E535D">
        <w:rPr>
          <w:b/>
          <w:bCs/>
          <w:sz w:val="24"/>
          <w:szCs w:val="24"/>
          <w:u w:val="single"/>
        </w:rPr>
        <w:t>carpfield@hotmail.com</w:t>
      </w:r>
      <w:r w:rsidRPr="474E535D">
        <w:rPr>
          <w:sz w:val="24"/>
          <w:szCs w:val="24"/>
          <w:u w:val="single"/>
        </w:rPr>
        <w:t>. Eens je het vissen aanvangt, wil dit zeggen dat je akkoord gaat met het reglement!!!</w:t>
      </w:r>
    </w:p>
    <w:p w14:paraId="0CA7D29D" w14:textId="77777777" w:rsidR="00D3422E" w:rsidRPr="00837EF8" w:rsidRDefault="00D3422E" w:rsidP="00D3422E">
      <w:pPr>
        <w:rPr>
          <w:sz w:val="24"/>
          <w:szCs w:val="24"/>
        </w:rPr>
      </w:pPr>
      <w:r w:rsidRPr="00837EF8">
        <w:rPr>
          <w:sz w:val="24"/>
          <w:szCs w:val="24"/>
        </w:rPr>
        <w:t xml:space="preserve"> Deze bedragen kunnen wijzigen in de loop der jaren. </w:t>
      </w:r>
    </w:p>
    <w:p w14:paraId="0A37501D" w14:textId="7BBF07B7" w:rsidR="00B949FB" w:rsidRDefault="474E535D" w:rsidP="474E535D">
      <w:pPr>
        <w:rPr>
          <w:rFonts w:ascii="Segoe UI" w:hAnsi="Segoe UI" w:cs="Segoe UI"/>
          <w:color w:val="000000" w:themeColor="text1"/>
          <w:sz w:val="24"/>
          <w:szCs w:val="24"/>
        </w:rPr>
      </w:pPr>
      <w:proofErr w:type="spellStart"/>
      <w:r w:rsidRPr="474E535D">
        <w:rPr>
          <w:sz w:val="24"/>
          <w:szCs w:val="24"/>
        </w:rPr>
        <w:t>Reknr</w:t>
      </w:r>
      <w:proofErr w:type="spellEnd"/>
      <w:r w:rsidRPr="474E535D">
        <w:rPr>
          <w:sz w:val="24"/>
          <w:szCs w:val="24"/>
        </w:rPr>
        <w:t xml:space="preserve">. </w:t>
      </w:r>
      <w:r w:rsidRPr="474E535D">
        <w:rPr>
          <w:rFonts w:ascii="Segoe UI" w:hAnsi="Segoe UI" w:cs="Segoe UI"/>
          <w:color w:val="000000" w:themeColor="text1"/>
          <w:sz w:val="24"/>
          <w:szCs w:val="24"/>
        </w:rPr>
        <w:t>Carpfield :  </w:t>
      </w:r>
      <w:r w:rsidRPr="474E535D">
        <w:rPr>
          <w:rStyle w:val="Zwaar"/>
          <w:rFonts w:ascii="Segoe UI" w:hAnsi="Segoe UI" w:cs="Segoe UI"/>
          <w:color w:val="000000" w:themeColor="text1"/>
          <w:sz w:val="24"/>
          <w:szCs w:val="24"/>
          <w:u w:val="single"/>
        </w:rPr>
        <w:t>BE75973361365551 </w:t>
      </w:r>
      <w:r w:rsidRPr="474E535D">
        <w:rPr>
          <w:rFonts w:ascii="Segoe UI" w:hAnsi="Segoe UI" w:cs="Segoe UI"/>
          <w:color w:val="000000" w:themeColor="text1"/>
          <w:sz w:val="24"/>
          <w:szCs w:val="24"/>
        </w:rPr>
        <w:t>  naam begunstigde: Carpfield  (naam + email vermelden)</w:t>
      </w:r>
    </w:p>
    <w:p w14:paraId="468A72D4" w14:textId="5C11F373" w:rsidR="474E535D" w:rsidRDefault="474E535D" w:rsidP="474E535D">
      <w:pPr>
        <w:rPr>
          <w:rFonts w:ascii="Segoe UI" w:hAnsi="Segoe UI" w:cs="Segoe UI"/>
          <w:color w:val="000000" w:themeColor="text1"/>
          <w:sz w:val="24"/>
          <w:szCs w:val="24"/>
        </w:rPr>
      </w:pPr>
    </w:p>
    <w:p w14:paraId="3A174C0A" w14:textId="5E3186E1" w:rsidR="40E85B50" w:rsidRDefault="40E85B50" w:rsidP="40E85B50">
      <w:r w:rsidRPr="40E85B50">
        <w:rPr>
          <w:rFonts w:ascii="Segoe UI" w:hAnsi="Segoe UI" w:cs="Segoe UI"/>
          <w:color w:val="000000" w:themeColor="text1"/>
          <w:sz w:val="24"/>
          <w:szCs w:val="24"/>
        </w:rPr>
        <w:t>Bestuur Carpfield.</w:t>
      </w:r>
    </w:p>
    <w:p w14:paraId="02EB378F" w14:textId="56082B15" w:rsidR="001D2C72" w:rsidRPr="00837EF8" w:rsidRDefault="001D2C72" w:rsidP="3CB6EBC0">
      <w:pPr>
        <w:rPr>
          <w:sz w:val="24"/>
          <w:szCs w:val="24"/>
        </w:rPr>
      </w:pPr>
    </w:p>
    <w:sectPr w:rsidR="001D2C72" w:rsidRPr="00837EF8" w:rsidSect="00D342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57A90" w14:textId="77777777" w:rsidR="000E7E0B" w:rsidRDefault="000E7E0B" w:rsidP="00D3422E">
      <w:pPr>
        <w:spacing w:after="0" w:line="240" w:lineRule="auto"/>
      </w:pPr>
      <w:r>
        <w:separator/>
      </w:r>
    </w:p>
  </w:endnote>
  <w:endnote w:type="continuationSeparator" w:id="0">
    <w:p w14:paraId="0CEC0B78" w14:textId="77777777" w:rsidR="000E7E0B" w:rsidRDefault="000E7E0B" w:rsidP="00D3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B55E8" w14:textId="77777777" w:rsidR="000E7E0B" w:rsidRDefault="000E7E0B" w:rsidP="00D3422E">
      <w:pPr>
        <w:spacing w:after="0" w:line="240" w:lineRule="auto"/>
      </w:pPr>
      <w:r>
        <w:separator/>
      </w:r>
    </w:p>
  </w:footnote>
  <w:footnote w:type="continuationSeparator" w:id="0">
    <w:p w14:paraId="61D992B1" w14:textId="77777777" w:rsidR="000E7E0B" w:rsidRDefault="000E7E0B" w:rsidP="00D34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5A4A"/>
    <w:multiLevelType w:val="hybridMultilevel"/>
    <w:tmpl w:val="8F565E70"/>
    <w:lvl w:ilvl="0" w:tplc="521A396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B52F3A"/>
    <w:multiLevelType w:val="hybridMultilevel"/>
    <w:tmpl w:val="B4080D88"/>
    <w:lvl w:ilvl="0" w:tplc="C2DCF7E6">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D7"/>
    <w:rsid w:val="00003332"/>
    <w:rsid w:val="00030369"/>
    <w:rsid w:val="00061F9B"/>
    <w:rsid w:val="000B7A3D"/>
    <w:rsid w:val="000C602A"/>
    <w:rsid w:val="000E7E0B"/>
    <w:rsid w:val="000F5897"/>
    <w:rsid w:val="00141D76"/>
    <w:rsid w:val="001D2C72"/>
    <w:rsid w:val="0020799E"/>
    <w:rsid w:val="002100EF"/>
    <w:rsid w:val="00211519"/>
    <w:rsid w:val="00235744"/>
    <w:rsid w:val="00245530"/>
    <w:rsid w:val="00295F79"/>
    <w:rsid w:val="002C0095"/>
    <w:rsid w:val="0034072D"/>
    <w:rsid w:val="00375CC9"/>
    <w:rsid w:val="00377A94"/>
    <w:rsid w:val="003A1DD9"/>
    <w:rsid w:val="003D132E"/>
    <w:rsid w:val="003D58D9"/>
    <w:rsid w:val="003E39C4"/>
    <w:rsid w:val="003E3EDE"/>
    <w:rsid w:val="003F22B5"/>
    <w:rsid w:val="00441325"/>
    <w:rsid w:val="00461500"/>
    <w:rsid w:val="004C181C"/>
    <w:rsid w:val="004F5A81"/>
    <w:rsid w:val="00551B40"/>
    <w:rsid w:val="00593441"/>
    <w:rsid w:val="00595522"/>
    <w:rsid w:val="005B0C9B"/>
    <w:rsid w:val="00617B5C"/>
    <w:rsid w:val="0063492C"/>
    <w:rsid w:val="006555C5"/>
    <w:rsid w:val="00687D4B"/>
    <w:rsid w:val="006C212F"/>
    <w:rsid w:val="006D54F6"/>
    <w:rsid w:val="007304E6"/>
    <w:rsid w:val="00745E33"/>
    <w:rsid w:val="007A05AA"/>
    <w:rsid w:val="007D6B1B"/>
    <w:rsid w:val="00801CF9"/>
    <w:rsid w:val="00831575"/>
    <w:rsid w:val="00837EF8"/>
    <w:rsid w:val="008741C9"/>
    <w:rsid w:val="00876003"/>
    <w:rsid w:val="00884B9E"/>
    <w:rsid w:val="008B5C3A"/>
    <w:rsid w:val="008F0A86"/>
    <w:rsid w:val="00914590"/>
    <w:rsid w:val="009A018E"/>
    <w:rsid w:val="00A0286F"/>
    <w:rsid w:val="00AC4CB8"/>
    <w:rsid w:val="00AD12C7"/>
    <w:rsid w:val="00AE4270"/>
    <w:rsid w:val="00AF3305"/>
    <w:rsid w:val="00B31889"/>
    <w:rsid w:val="00B42BC1"/>
    <w:rsid w:val="00B513AB"/>
    <w:rsid w:val="00B56E89"/>
    <w:rsid w:val="00B61D96"/>
    <w:rsid w:val="00B949FB"/>
    <w:rsid w:val="00BD2EC6"/>
    <w:rsid w:val="00C05CD2"/>
    <w:rsid w:val="00C222E4"/>
    <w:rsid w:val="00C24C68"/>
    <w:rsid w:val="00C51DA0"/>
    <w:rsid w:val="00C7402C"/>
    <w:rsid w:val="00C81A95"/>
    <w:rsid w:val="00CD7537"/>
    <w:rsid w:val="00D003CF"/>
    <w:rsid w:val="00D1308C"/>
    <w:rsid w:val="00D3422E"/>
    <w:rsid w:val="00D614EE"/>
    <w:rsid w:val="00D71C1B"/>
    <w:rsid w:val="00ED2E5B"/>
    <w:rsid w:val="00EE43D7"/>
    <w:rsid w:val="00F63A3E"/>
    <w:rsid w:val="00FB4451"/>
    <w:rsid w:val="00FC4664"/>
    <w:rsid w:val="00FF3BE5"/>
    <w:rsid w:val="3CB6EBC0"/>
    <w:rsid w:val="40E85B50"/>
    <w:rsid w:val="46E7BF38"/>
    <w:rsid w:val="474E535D"/>
    <w:rsid w:val="47FC9214"/>
    <w:rsid w:val="52791087"/>
    <w:rsid w:val="73468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63F1"/>
  <w15:docId w15:val="{1B3245F1-076A-7A42-BC8D-EE88E474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304E6"/>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E43D7"/>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C4CB8"/>
    <w:pPr>
      <w:ind w:left="720"/>
      <w:contextualSpacing/>
    </w:pPr>
  </w:style>
  <w:style w:type="character" w:styleId="Zwaar">
    <w:name w:val="Strong"/>
    <w:basedOn w:val="Standaardalinea-lettertype"/>
    <w:uiPriority w:val="22"/>
    <w:qFormat/>
    <w:rsid w:val="00C222E4"/>
    <w:rPr>
      <w:b/>
      <w:bCs/>
    </w:rPr>
  </w:style>
  <w:style w:type="paragraph" w:styleId="Koptekst">
    <w:name w:val="header"/>
    <w:basedOn w:val="Standaard"/>
    <w:link w:val="KoptekstChar"/>
    <w:uiPriority w:val="99"/>
    <w:semiHidden/>
    <w:unhideWhenUsed/>
    <w:rsid w:val="00D342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3422E"/>
  </w:style>
  <w:style w:type="paragraph" w:styleId="Voettekst">
    <w:name w:val="footer"/>
    <w:basedOn w:val="Standaard"/>
    <w:link w:val="VoettekstChar"/>
    <w:uiPriority w:val="99"/>
    <w:semiHidden/>
    <w:unhideWhenUsed/>
    <w:rsid w:val="00D342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3422E"/>
  </w:style>
  <w:style w:type="character" w:styleId="Hyperlink">
    <w:name w:val="Hyperlink"/>
    <w:basedOn w:val="Standaardalinea-lettertype"/>
    <w:uiPriority w:val="99"/>
    <w:unhideWhenUsed/>
    <w:rsid w:val="00D3422E"/>
    <w:rPr>
      <w:color w:val="0000FF" w:themeColor="hyperlink"/>
      <w:u w:val="single"/>
    </w:rPr>
  </w:style>
  <w:style w:type="paragraph" w:styleId="Ballontekst">
    <w:name w:val="Balloon Text"/>
    <w:basedOn w:val="Standaard"/>
    <w:link w:val="BallontekstChar"/>
    <w:uiPriority w:val="99"/>
    <w:semiHidden/>
    <w:unhideWhenUsed/>
    <w:rsid w:val="00D342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422E"/>
    <w:rPr>
      <w:rFonts w:ascii="Tahoma" w:hAnsi="Tahoma" w:cs="Tahoma"/>
      <w:sz w:val="16"/>
      <w:szCs w:val="16"/>
    </w:rPr>
  </w:style>
  <w:style w:type="character" w:customStyle="1" w:styleId="Kop1Char">
    <w:name w:val="Kop 1 Char"/>
    <w:basedOn w:val="Standaardalinea-lettertype"/>
    <w:link w:val="Kop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pfield@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dc:creator>
  <cp:lastModifiedBy>Bram Vandekerckhove</cp:lastModifiedBy>
  <cp:revision>2</cp:revision>
  <cp:lastPrinted>2014-01-08T13:52:00Z</cp:lastPrinted>
  <dcterms:created xsi:type="dcterms:W3CDTF">2019-10-11T09:59:00Z</dcterms:created>
  <dcterms:modified xsi:type="dcterms:W3CDTF">2019-10-11T09:59:00Z</dcterms:modified>
</cp:coreProperties>
</file>